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A" w:rsidRPr="0072140B" w:rsidRDefault="00256110" w:rsidP="0072140B">
      <w:pPr>
        <w:jc w:val="both"/>
        <w:rPr>
          <w:rFonts w:asciiTheme="majorHAnsi" w:hAnsiTheme="majorHAnsi" w:cstheme="majorHAnsi"/>
          <w:b/>
          <w:sz w:val="30"/>
          <w:szCs w:val="30"/>
        </w:rPr>
      </w:pPr>
      <w:r w:rsidRPr="0072140B">
        <w:rPr>
          <w:rFonts w:asciiTheme="majorHAnsi" w:hAnsiTheme="majorHAnsi" w:cstheme="majorHAnsi"/>
          <w:b/>
          <w:sz w:val="30"/>
          <w:szCs w:val="30"/>
        </w:rPr>
        <w:t>BUSTING THE 3 MYTHS OF TAROT</w:t>
      </w:r>
    </w:p>
    <w:p w:rsidR="00256110" w:rsidRPr="0072140B" w:rsidRDefault="00256110" w:rsidP="0072140B">
      <w:pPr>
        <w:jc w:val="both"/>
        <w:rPr>
          <w:rFonts w:asciiTheme="majorHAnsi" w:hAnsiTheme="majorHAnsi" w:cstheme="majorHAnsi"/>
          <w:b/>
          <w:sz w:val="30"/>
          <w:szCs w:val="30"/>
        </w:rPr>
      </w:pPr>
    </w:p>
    <w:p w:rsidR="00256110" w:rsidRPr="0072140B" w:rsidRDefault="00256110"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Does the Tarot seem intimidating to you? Have you had a fear of getting readings? Unsure of what the Tarot does? Here are the 3 biggest myths about reading tarot cards...</w:t>
      </w:r>
    </w:p>
    <w:p w:rsidR="00256110" w:rsidRPr="0072140B" w:rsidRDefault="00256110" w:rsidP="0072140B">
      <w:pPr>
        <w:spacing w:line="360" w:lineRule="auto"/>
        <w:jc w:val="both"/>
        <w:rPr>
          <w:rFonts w:asciiTheme="majorHAnsi" w:hAnsiTheme="majorHAnsi" w:cstheme="majorHAnsi"/>
          <w:sz w:val="30"/>
          <w:szCs w:val="30"/>
        </w:rPr>
      </w:pPr>
    </w:p>
    <w:p w:rsidR="00256110" w:rsidRPr="0072140B" w:rsidRDefault="00256110" w:rsidP="0072140B">
      <w:pPr>
        <w:spacing w:line="360" w:lineRule="auto"/>
        <w:jc w:val="both"/>
        <w:rPr>
          <w:rFonts w:asciiTheme="majorHAnsi" w:hAnsiTheme="majorHAnsi" w:cstheme="majorHAnsi"/>
          <w:b/>
          <w:sz w:val="30"/>
          <w:szCs w:val="30"/>
          <w:u w:val="single"/>
        </w:rPr>
      </w:pPr>
      <w:r w:rsidRPr="0072140B">
        <w:rPr>
          <w:rFonts w:asciiTheme="majorHAnsi" w:hAnsiTheme="majorHAnsi" w:cstheme="majorHAnsi"/>
          <w:b/>
          <w:sz w:val="30"/>
          <w:szCs w:val="30"/>
          <w:u w:val="single"/>
        </w:rPr>
        <w:t>Myth #1: You need psychic superpowers to read Tarot</w:t>
      </w:r>
    </w:p>
    <w:p w:rsidR="00256110" w:rsidRPr="0072140B" w:rsidRDefault="00256110"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Many people will have you believe that you have to be a psychic to read Tarot. In other words, to be a good tarot reader, you need to have some sort of supernatural power that allows you to see into the future, know other people’s thoughts, or get messages from the spirits.</w:t>
      </w:r>
    </w:p>
    <w:p w:rsidR="00256110" w:rsidRPr="0072140B" w:rsidRDefault="00256110"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The truth is, you don’t have to be psychic to be a good Tarot reader. In fact, anyone can learn to do it. All you need to do is say yes to your intuition.</w:t>
      </w:r>
    </w:p>
    <w:p w:rsidR="00256110" w:rsidRPr="0072140B" w:rsidRDefault="00094B2D"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We are all intuitive beings. But many of us have shut down their intuition, refusing to listen to their inner voice. They downplay the intuitive flashes they get and pass them off as a silly feeling that means nothing.</w:t>
      </w:r>
      <w:r w:rsidR="00BD00E6" w:rsidRPr="0072140B">
        <w:rPr>
          <w:rFonts w:asciiTheme="majorHAnsi" w:hAnsiTheme="majorHAnsi" w:cstheme="majorHAnsi"/>
          <w:sz w:val="30"/>
          <w:szCs w:val="30"/>
        </w:rPr>
        <w:t xml:space="preserve"> Instead, say yes to those random, unexplainable messages you might receive that help you to navigate your life’s path.</w:t>
      </w:r>
    </w:p>
    <w:p w:rsidR="00BD00E6" w:rsidRPr="0072140B" w:rsidRDefault="00BD00E6" w:rsidP="0072140B">
      <w:pPr>
        <w:spacing w:line="360" w:lineRule="auto"/>
        <w:jc w:val="both"/>
        <w:rPr>
          <w:rFonts w:asciiTheme="majorHAnsi" w:hAnsiTheme="majorHAnsi" w:cstheme="majorHAnsi"/>
          <w:sz w:val="30"/>
          <w:szCs w:val="30"/>
        </w:rPr>
      </w:pPr>
    </w:p>
    <w:p w:rsidR="00BD00E6" w:rsidRPr="0072140B" w:rsidRDefault="00BD00E6" w:rsidP="0072140B">
      <w:pPr>
        <w:spacing w:line="360" w:lineRule="auto"/>
        <w:jc w:val="both"/>
        <w:rPr>
          <w:rFonts w:asciiTheme="majorHAnsi" w:hAnsiTheme="majorHAnsi" w:cstheme="majorHAnsi"/>
          <w:b/>
          <w:sz w:val="30"/>
          <w:szCs w:val="30"/>
          <w:u w:val="single"/>
        </w:rPr>
      </w:pPr>
      <w:r w:rsidRPr="0072140B">
        <w:rPr>
          <w:rFonts w:asciiTheme="majorHAnsi" w:hAnsiTheme="majorHAnsi" w:cstheme="majorHAnsi"/>
          <w:b/>
          <w:sz w:val="30"/>
          <w:szCs w:val="30"/>
          <w:u w:val="single"/>
        </w:rPr>
        <w:t>Myth #2</w:t>
      </w:r>
      <w:r w:rsidRPr="0072140B">
        <w:rPr>
          <w:rFonts w:asciiTheme="majorHAnsi" w:hAnsiTheme="majorHAnsi" w:cstheme="majorHAnsi"/>
          <w:b/>
          <w:sz w:val="30"/>
          <w:szCs w:val="30"/>
          <w:u w:val="single"/>
        </w:rPr>
        <w:t xml:space="preserve">: </w:t>
      </w:r>
      <w:r w:rsidRPr="0072140B">
        <w:rPr>
          <w:rFonts w:asciiTheme="majorHAnsi" w:hAnsiTheme="majorHAnsi" w:cstheme="majorHAnsi"/>
          <w:b/>
          <w:sz w:val="30"/>
          <w:szCs w:val="30"/>
          <w:u w:val="single"/>
        </w:rPr>
        <w:t>Tarot will show you your future</w:t>
      </w:r>
    </w:p>
    <w:p w:rsidR="00BD00E6" w:rsidRPr="0072140B" w:rsidRDefault="003B4157"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 xml:space="preserve">This one isn’t completely a myth, but it isn’t exactly the whole truth either. Thing is, many people see the Tarot as a fortunetelling tool. And, not only that, they believe that whatever the Tarot says will happen in the future, will </w:t>
      </w:r>
      <w:r w:rsidRPr="0072140B">
        <w:rPr>
          <w:rFonts w:asciiTheme="majorHAnsi" w:hAnsiTheme="majorHAnsi" w:cstheme="majorHAnsi"/>
          <w:sz w:val="30"/>
          <w:szCs w:val="30"/>
        </w:rPr>
        <w:lastRenderedPageBreak/>
        <w:t>happen, no matter what. Some people are so afraid of having their cards read because they worry that if they do, something bad will happen as a result.</w:t>
      </w:r>
    </w:p>
    <w:p w:rsidR="003B4157" w:rsidRPr="0072140B" w:rsidRDefault="003B4157"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The truth is, Tarot can tell you about not just your future, but also your past and your present. Understanding the past helps you see the key lessons you’ve learned along your path so that you can make better decisions in the future. And understanding the present helps you discover what’s happening for you right now.</w:t>
      </w:r>
    </w:p>
    <w:p w:rsidR="003B4157" w:rsidRPr="0072140B" w:rsidRDefault="003B4157"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rPr>
        <w:t>To cut a long story short, tarot helps you understand your past and present to enable you to make good, positive choices that will shape your future. The future is in your hands and it’s yours to create.</w:t>
      </w:r>
    </w:p>
    <w:p w:rsidR="00F06B76" w:rsidRPr="0072140B" w:rsidRDefault="00F06B76" w:rsidP="0072140B">
      <w:pPr>
        <w:spacing w:line="360" w:lineRule="auto"/>
        <w:jc w:val="both"/>
        <w:rPr>
          <w:rFonts w:asciiTheme="majorHAnsi" w:hAnsiTheme="majorHAnsi" w:cstheme="majorHAnsi"/>
          <w:sz w:val="30"/>
          <w:szCs w:val="30"/>
        </w:rPr>
      </w:pPr>
    </w:p>
    <w:p w:rsidR="00F06B76" w:rsidRPr="0072140B" w:rsidRDefault="00F06B76" w:rsidP="0072140B">
      <w:pPr>
        <w:spacing w:line="360" w:lineRule="auto"/>
        <w:jc w:val="both"/>
        <w:rPr>
          <w:rFonts w:asciiTheme="majorHAnsi" w:hAnsiTheme="majorHAnsi" w:cstheme="majorHAnsi"/>
          <w:b/>
          <w:sz w:val="30"/>
          <w:szCs w:val="30"/>
          <w:u w:val="single"/>
        </w:rPr>
      </w:pPr>
      <w:r w:rsidRPr="0072140B">
        <w:rPr>
          <w:rFonts w:asciiTheme="majorHAnsi" w:hAnsiTheme="majorHAnsi" w:cstheme="majorHAnsi"/>
          <w:b/>
          <w:sz w:val="30"/>
          <w:szCs w:val="30"/>
          <w:u w:val="single"/>
        </w:rPr>
        <w:t>Myth #3</w:t>
      </w:r>
      <w:r w:rsidRPr="0072140B">
        <w:rPr>
          <w:rFonts w:asciiTheme="majorHAnsi" w:hAnsiTheme="majorHAnsi" w:cstheme="majorHAnsi"/>
          <w:b/>
          <w:sz w:val="30"/>
          <w:szCs w:val="30"/>
          <w:u w:val="single"/>
        </w:rPr>
        <w:t xml:space="preserve">: Tarot </w:t>
      </w:r>
      <w:r w:rsidRPr="0072140B">
        <w:rPr>
          <w:rFonts w:asciiTheme="majorHAnsi" w:hAnsiTheme="majorHAnsi" w:cstheme="majorHAnsi"/>
          <w:b/>
          <w:sz w:val="30"/>
          <w:szCs w:val="30"/>
          <w:u w:val="single"/>
        </w:rPr>
        <w:t>is difficult and complex</w:t>
      </w:r>
    </w:p>
    <w:p w:rsidR="00F06B76" w:rsidRPr="0072140B" w:rsidRDefault="00F06B76" w:rsidP="0072140B">
      <w:pPr>
        <w:spacing w:line="360" w:lineRule="auto"/>
        <w:jc w:val="both"/>
        <w:rPr>
          <w:rFonts w:asciiTheme="majorHAnsi" w:hAnsiTheme="majorHAnsi" w:cstheme="majorHAnsi"/>
          <w:sz w:val="30"/>
          <w:szCs w:val="30"/>
          <w:lang w:eastAsia="ro-RO"/>
        </w:rPr>
      </w:pPr>
      <w:r w:rsidRPr="0072140B">
        <w:rPr>
          <w:rFonts w:asciiTheme="majorHAnsi" w:hAnsiTheme="majorHAnsi" w:cstheme="majorHAnsi"/>
          <w:sz w:val="30"/>
          <w:szCs w:val="30"/>
        </w:rPr>
        <w:t xml:space="preserve">Look up </w:t>
      </w:r>
      <w:r w:rsidRPr="0072140B">
        <w:rPr>
          <w:rFonts w:asciiTheme="majorHAnsi" w:hAnsiTheme="majorHAnsi" w:cstheme="majorHAnsi"/>
          <w:sz w:val="30"/>
          <w:szCs w:val="30"/>
          <w:lang w:eastAsia="ro-RO"/>
        </w:rPr>
        <w:t>"Tarot reader"</w:t>
      </w:r>
      <w:r w:rsidR="006A3630" w:rsidRPr="0072140B">
        <w:rPr>
          <w:rFonts w:asciiTheme="majorHAnsi" w:hAnsiTheme="majorHAnsi" w:cstheme="majorHAnsi"/>
          <w:sz w:val="30"/>
          <w:szCs w:val="30"/>
          <w:lang w:eastAsia="ro-RO"/>
        </w:rPr>
        <w:t xml:space="preserve"> on the internet and you’ll be met with images of mysterious-looking women in colorful clothes, peering into a crystal ball and predicting the future. This is not an accurate representation of what a Tarot reader is really like.</w:t>
      </w:r>
    </w:p>
    <w:p w:rsidR="006A3630" w:rsidRPr="0072140B" w:rsidRDefault="006A3630" w:rsidP="0072140B">
      <w:pPr>
        <w:spacing w:line="360" w:lineRule="auto"/>
        <w:jc w:val="both"/>
        <w:rPr>
          <w:rFonts w:asciiTheme="majorHAnsi" w:hAnsiTheme="majorHAnsi" w:cstheme="majorHAnsi"/>
          <w:sz w:val="30"/>
          <w:szCs w:val="30"/>
        </w:rPr>
      </w:pPr>
      <w:r w:rsidRPr="0072140B">
        <w:rPr>
          <w:rFonts w:asciiTheme="majorHAnsi" w:hAnsiTheme="majorHAnsi" w:cstheme="majorHAnsi"/>
          <w:sz w:val="30"/>
          <w:szCs w:val="30"/>
          <w:lang w:eastAsia="ro-RO"/>
        </w:rPr>
        <w:t>The truth is, people from all walks of life read tarot. Just ordinary, normal people who have learned how to use the Tarot cards to connect with their intuition and navigate life’s challenges. Tarot doesn’t have to be mysterious, difficult, or complex. Tarot can be simple, fun, and easy to learn. Anyone can do it, including you!</w:t>
      </w:r>
    </w:p>
    <w:p w:rsidR="00256110" w:rsidRPr="00256110" w:rsidRDefault="00256110" w:rsidP="00256110">
      <w:pPr>
        <w:jc w:val="center"/>
        <w:rPr>
          <w:b/>
        </w:rPr>
      </w:pPr>
      <w:bookmarkStart w:id="0" w:name="_GoBack"/>
      <w:bookmarkEnd w:id="0"/>
    </w:p>
    <w:sectPr w:rsidR="00256110" w:rsidRPr="00256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36C"/>
    <w:multiLevelType w:val="hybridMultilevel"/>
    <w:tmpl w:val="76B44D12"/>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F0"/>
    <w:rsid w:val="000608F0"/>
    <w:rsid w:val="00094B2D"/>
    <w:rsid w:val="00256110"/>
    <w:rsid w:val="003B4157"/>
    <w:rsid w:val="006A159A"/>
    <w:rsid w:val="006A3630"/>
    <w:rsid w:val="0072140B"/>
    <w:rsid w:val="00B6002F"/>
    <w:rsid w:val="00BD00E6"/>
    <w:rsid w:val="00F06B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4AD6"/>
  <w15:chartTrackingRefBased/>
  <w15:docId w15:val="{816CF915-0427-4694-8791-18F748F9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6110"/>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110"/>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25611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56110"/>
    <w:rPr>
      <w:b/>
      <w:bCs/>
    </w:rPr>
  </w:style>
  <w:style w:type="character" w:styleId="Hyperlink">
    <w:name w:val="Hyperlink"/>
    <w:basedOn w:val="DefaultParagraphFont"/>
    <w:uiPriority w:val="99"/>
    <w:semiHidden/>
    <w:unhideWhenUsed/>
    <w:rsid w:val="00256110"/>
    <w:rPr>
      <w:color w:val="0000FF"/>
      <w:u w:val="single"/>
    </w:rPr>
  </w:style>
  <w:style w:type="paragraph" w:styleId="ListParagraph">
    <w:name w:val="List Paragraph"/>
    <w:basedOn w:val="Normal"/>
    <w:uiPriority w:val="34"/>
    <w:qFormat/>
    <w:rsid w:val="00F0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382</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2020-09-09T12:05:00Z</dcterms:created>
  <dcterms:modified xsi:type="dcterms:W3CDTF">2020-09-09T12:44:00Z</dcterms:modified>
</cp:coreProperties>
</file>